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33" w:rsidRPr="0050314A" w:rsidRDefault="005E1733" w:rsidP="005E1733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0314A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ยุทธศาสตร์ขององค์การบริหารส่วนตำบลนายางกลัก</w:t>
      </w:r>
    </w:p>
    <w:p w:rsidR="005E1733" w:rsidRPr="0050314A" w:rsidRDefault="005E1733" w:rsidP="005E1733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  <w:r w:rsidRPr="0050314A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0314A">
        <w:rPr>
          <w:rFonts w:ascii="TH Niramit AS" w:hAnsi="TH Niramit AS" w:cs="TH Niramit AS"/>
          <w:b/>
          <w:bCs/>
          <w:sz w:val="32"/>
          <w:szCs w:val="32"/>
          <w:cs/>
        </w:rPr>
        <w:t xml:space="preserve">  วิสัยทัศน์  </w:t>
      </w:r>
    </w:p>
    <w:p w:rsidR="005E1733" w:rsidRPr="0050314A" w:rsidRDefault="005E1733" w:rsidP="005E1733">
      <w:pPr>
        <w:pStyle w:val="a6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>วิสัยทัศน์</w:t>
      </w:r>
      <w:r w:rsidRPr="0050314A">
        <w:rPr>
          <w:rFonts w:ascii="TH Niramit AS" w:hAnsi="TH Niramit AS" w:cs="TH Niramit AS"/>
          <w:sz w:val="32"/>
          <w:szCs w:val="32"/>
        </w:rPr>
        <w:t xml:space="preserve"> </w:t>
      </w:r>
      <w:r w:rsidRPr="0050314A">
        <w:rPr>
          <w:rFonts w:ascii="TH Niramit AS" w:hAnsi="TH Niramit AS" w:cs="TH Niramit AS"/>
          <w:sz w:val="32"/>
          <w:szCs w:val="32"/>
          <w:cs/>
        </w:rPr>
        <w:t>(</w:t>
      </w:r>
      <w:r w:rsidRPr="0050314A">
        <w:rPr>
          <w:rFonts w:ascii="TH Niramit AS" w:hAnsi="TH Niramit AS" w:cs="TH Niramit AS"/>
          <w:sz w:val="32"/>
          <w:szCs w:val="32"/>
        </w:rPr>
        <w:t>VISION)</w:t>
      </w:r>
    </w:p>
    <w:p w:rsidR="005E1733" w:rsidRPr="0050314A" w:rsidRDefault="005E1733" w:rsidP="005E1733">
      <w:pPr>
        <w:pStyle w:val="a6"/>
        <w:jc w:val="center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>“ชุมชนพอเพียง  ราษฏรเป็นสุข”</w:t>
      </w:r>
    </w:p>
    <w:p w:rsidR="005E1733" w:rsidRPr="0050314A" w:rsidRDefault="005E1733" w:rsidP="005E1733">
      <w:pPr>
        <w:pStyle w:val="a6"/>
        <w:jc w:val="center"/>
        <w:rPr>
          <w:rFonts w:ascii="TH Niramit AS" w:hAnsi="TH Niramit AS" w:cs="TH Niramit AS"/>
          <w:sz w:val="32"/>
          <w:szCs w:val="32"/>
        </w:rPr>
      </w:pPr>
    </w:p>
    <w:p w:rsidR="005E1733" w:rsidRPr="0050314A" w:rsidRDefault="005E1733" w:rsidP="005E1733">
      <w:pPr>
        <w:pStyle w:val="a6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50314A">
        <w:rPr>
          <w:rFonts w:ascii="TH Niramit AS" w:hAnsi="TH Niramit AS" w:cs="TH Niramit AS"/>
          <w:b/>
          <w:bCs/>
          <w:sz w:val="32"/>
          <w:szCs w:val="32"/>
        </w:rPr>
        <w:t xml:space="preserve">2  </w:t>
      </w:r>
      <w:r w:rsidRPr="0050314A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ยุทธศาสตร์การพัฒนาขององค์การบริหารส่วนตำบลนายางกลัก แยกได้ 6  ยุทธศาสตร์ดังนี้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ab/>
        <w:t>1.  ยุทธศาสตร์ด้านโครงสร้างพื้นฐานและการบริการสาธารณะ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</w:rPr>
        <w:t xml:space="preserve">     </w:t>
      </w:r>
      <w:r w:rsidRPr="0050314A">
        <w:rPr>
          <w:rFonts w:ascii="TH Niramit AS" w:hAnsi="TH Niramit AS" w:cs="TH Niramit AS"/>
          <w:sz w:val="32"/>
          <w:szCs w:val="32"/>
          <w:cs/>
        </w:rPr>
        <w:t>เป้าประสงค์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1.1  การพัฒนาเส้นทางการขนส่งสินสินค้าเกษตรได้รับการปรับปรุงเพิ่มขึ้น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1.2  การพัฒนาแหล่งน้ำเพื่อการอุปโภค บริโภค น้ำประปา และทางการเกษตร เพิ่มขึ้น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1.3  การขยายเขตไฟฟ้าแรงต่ำให้ครอบคลุมทุกครัวเรือน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1.4  การพัฒนาและปรับปรุงอาคารสถานที่สาธารณะประโยชน์ใช้สามรถใช้ประโยชน์ได้เพิ่มขึ้น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1.5  การพัฒนาด้านผังเมือง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ตัวชี้วัด/ค่าเป้าหมาย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1.  ร้อยละที่เพิ่มขึ้นของถนนเพื่อการเกษตรได้รับการปรับปรุง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  <w:cs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2.  ร้อยละที่เพิ่มขึ้นแหล่งน้ำได้รับการพัฒนาปรับปรุง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3.  ร้อยละที่เพิ่มขึ้นของครัวเรือนที่ได้รับการให้บริการด้านไฟฟ้า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4.  ร้อยละที่เพิ่มขึ้นของการปรับปรุงอาคารสถานที่สาธารณะประโยชน์ได้รับการปรับปรุง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    5.  ร้อยละที่เพิ่มขึ้นของการพัฒนาด้านการผังเมือง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  <w:cs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กลยุทธ์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ab/>
      </w:r>
      <w:r w:rsidRPr="0050314A">
        <w:rPr>
          <w:rFonts w:ascii="TH Niramit AS" w:hAnsi="TH Niramit AS" w:cs="TH Niramit AS"/>
          <w:sz w:val="32"/>
          <w:szCs w:val="32"/>
          <w:cs/>
        </w:rPr>
        <w:tab/>
        <w:t>1.1  การพัฒนาด้านการคมนาคมและการขนส่ง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ab/>
      </w:r>
      <w:r w:rsidRPr="0050314A">
        <w:rPr>
          <w:rFonts w:ascii="TH Niramit AS" w:hAnsi="TH Niramit AS" w:cs="TH Niramit AS"/>
          <w:sz w:val="32"/>
          <w:szCs w:val="32"/>
          <w:cs/>
        </w:rPr>
        <w:tab/>
        <w:t>1.2  การพัฒนาด้านระบบสาธารณูปโภค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1.3  การพัฒนาด้านก่อสร้าง ขยายเขตไฟฟ้า  ไฟฟ้าสาธารณะฯ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1.4  การพัฒนาด้านก่อสร้างอาคาร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1.5  การพัฒนาด้านผังเมือง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  <w:cs/>
        </w:rPr>
      </w:pP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2.  ยุทธศาสตร์ด้านส่งเสริมคุณภาพชีวิต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เป้าประสงค์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2.1  ประชาชนมีคุณภาพชีวิตที่ดีขึ้น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2.2  คนชรา  ผู้พิการ  ผู้ด้อยโอกาสได้รับโอกาสเข้ารับบริการมากขึ้น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2.3  เด็ก  เยาวชน ได้เข้าถึงการศึกษาตามมาตรฐานการศึกษาขึ้นพื้นฐานมากขึ้น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2.4  ประชาชนได้เข้าถึงการบริการด้านสาธารสุขขั้นพื้นฐานมากขึ้น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lastRenderedPageBreak/>
        <w:t xml:space="preserve">     ตัวชี้วัด/ค่าเป้าหมาย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1.  ร้อยละที่เพิ่มขึ้นของรายได้เฉลี่ยของครัวเรือน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2.  ร้อยละที่เพิ่มขึ้นของการเข้ารับบริการด้านสวัสดิการสังคม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3.  ร้อยละที่เพิ่มขึ้นของเด็กและเยาวชนได้รับการศึกษาขั้นพื้นฐาน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4.  ร้อยละที่ลดลงของการติดเชื้อโรคระบาดตามฤดูกาล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  <w:cs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</w:t>
      </w:r>
      <w:r w:rsidRPr="0050314A">
        <w:rPr>
          <w:rFonts w:ascii="TH Niramit AS" w:hAnsi="TH Niramit AS" w:cs="TH Niramit AS"/>
          <w:sz w:val="32"/>
          <w:szCs w:val="32"/>
          <w:cs/>
        </w:rPr>
        <w:t>กลยุทธ์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2.1  การพัฒนาด้านส่งเสริมอาชีพ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2.2  การพัฒนาด้านสวัสดิการสังคมและการสงเคราะห์ฯ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2.3  การพัฒนาด้านกีฬาและนันทนาการ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2.4  การพัฒนาด้านการศึกษา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2.5  การพัฒนาด้านสาธารณะสุข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</w:rPr>
        <w:tab/>
        <w:t xml:space="preserve">3.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ยุทธศาสตร์ด้านการจัดระเบียบชุมชน/สังคมและการรักษาความสงบเรียบร้อย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เป้าประสงค์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3.1  ประชาชนมีความรู้เกี่ยวกับระบอบประชาธิปไตยโดยมีพระมหากษัตริย์ทรงเป็นประมุข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        3.2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ประชาชนมีส่วนร่วมในกิจกรรมต่างๆของส่วนราชการ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  <w:cs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3.3  ประชาชนมีความรู้และได้รับบริการด้านการป้องกันและบรรเทาสาธารณภัย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ตัวชี้วัด/ค่าเป้าหมาย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1.  ร้อยละของประชาชนได้รับความรู้มากขึ้น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2.  ร้อยละของประชาชนเข้าร่วมกิจกรรมต่างๆของส่วนราชการมากขึ้น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3.  ประชาชนมีความพึงพอใจในการแก้ไขปัญหาด้านสาธารณภัยมากขึ้น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</w:t>
      </w:r>
      <w:r w:rsidRPr="0050314A">
        <w:rPr>
          <w:rFonts w:ascii="TH Niramit AS" w:hAnsi="TH Niramit AS" w:cs="TH Niramit AS"/>
          <w:sz w:val="32"/>
          <w:szCs w:val="32"/>
          <w:cs/>
        </w:rPr>
        <w:t>กลยุทธ์/แนวทางการพัฒนา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3.1  แนวทางการพัฒนาด้านการส่งเสริมประชาธิปไตย ความเสมอภาค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3.2  แนวทางการพัฒนาด้านการส่งเสริมการมีส่วนร่วมของประชาชนและสร้าง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  <w:cs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                 สังคมสมานฉันท์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3.3  แนวทางการพัฒนาด้านการป้องกันและบรรเทาสาธารณภัย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  <w:cs/>
        </w:rPr>
      </w:pP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                   3.4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แนวทางการปกป้องและเชิดชูสถาบันพระมหากษัตริย์ 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4.  ยุทธศาสตร์ด้านการเมืองและการบริหาร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เป้าประสงค์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4.1  บุคลกรมีความรู้ ความสามารถ และนำความรู้ที่มีมาพัฒนาให้เกิดประโยชน์สูงสุดในองค์กร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4.2  บุคลกรมีเครื่องมือ  เครื่องใช้ เพื่อใช้ประกอบการปฏิบัติงานให้เกิดประโยชน์ต่อไป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lastRenderedPageBreak/>
        <w:t>ตัวชี้วัด/ค่าเป้าหมาย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1.  ร้อยละที่เพิ่มขึ้นของบุคลากรได้เข้ารับการพัฒนาความรู้เพิ่มมากขึ้น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2.  ร้อยละที่เพิ่มขึ้นของบุคลกรมีเครื่องมือ เครื่องใช้ อย่างเพียงพอ 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hAnsi="TH Niramit AS" w:cs="TH Niramit AS"/>
          <w:sz w:val="32"/>
          <w:szCs w:val="32"/>
          <w:cs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>กลยุทธ์/แนวทางการพัฒนา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4.1  แนวทางการพัฒนาด้านบุคลากร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4.2  แนวทางการพัฒนาด้านเครื่องมือ  เครื่องใช้ และสถานที่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5.  ยุทธศาสตร์ด้านการบริหารจัดการและการอนุรักษ์ทรัพยากรธรรมชาติและสิ่งแวดล้อม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เป้าประสงค์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1.  ทรัพยากรธรรมชาติและสิ่งแวดล้อมมีความสมดุลและยั่งยืน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2.  การใช้พลังงานทดแทนและอนุรักษ์พลังงานอย่างยั่งยืน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  <w:cs/>
        </w:rPr>
      </w:pP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         3.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การบริหารขยะภายในท้องถิ่นให้เป็นท้องถิ่นที่สะอาด น่าอยู่ 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ตัวชี้วัด/ค่าเป้าหมาย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1.  สัดส่วนของพื้นที่ป่าสมบูรณ์เพิ่มขึ้น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2.  สัดส่วนพื้นที่ป่าได้รับการอนุรักษ์และฟื้นฟูให้คงสภาพสมบูรณ์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  <w:cs/>
        </w:rPr>
      </w:pP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        3.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เพิ่มจำนวนหมู่บ้านที่เข้าร่วมการบริหารจัดการขยะ 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กลยุทธ์และแนวทาง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1.  แนวทางการพัฒนาด้านการคุ้มครอง ดูแล บำรุงรักษาทรัพยากรธรรมชาติและสิ่งแวดล้อม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     2.  แนวทางการพัฒนาบริหารจัดการขยะและสิ่งปฏิกูล 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6.  ยุทธศาสตร์ด้านศิลปะ  วัฒนธรรม จารีตประเพณีและภูมิปัญญาท้องถิ่น</w:t>
      </w:r>
    </w:p>
    <w:p w:rsidR="005E1733" w:rsidRPr="0050314A" w:rsidRDefault="005E1733" w:rsidP="005E1733">
      <w:pPr>
        <w:pStyle w:val="a6"/>
        <w:ind w:left="0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>เป้าประสงค์</w:t>
      </w:r>
    </w:p>
    <w:p w:rsidR="005E1733" w:rsidRPr="0050314A" w:rsidRDefault="005E1733" w:rsidP="005E1733">
      <w:pPr>
        <w:pStyle w:val="a6"/>
        <w:ind w:left="0"/>
        <w:rPr>
          <w:rFonts w:ascii="TH Niramit AS" w:hAnsi="TH Niramit AS" w:cs="TH Niramit AS"/>
          <w:sz w:val="32"/>
          <w:szCs w:val="32"/>
          <w:cs/>
        </w:rPr>
      </w:pPr>
      <w:r w:rsidRPr="0050314A">
        <w:rPr>
          <w:rFonts w:ascii="TH Niramit AS" w:hAnsi="TH Niramit AS" w:cs="TH Niramit AS"/>
          <w:sz w:val="32"/>
          <w:szCs w:val="32"/>
        </w:rPr>
        <w:t xml:space="preserve">     1.  </w:t>
      </w:r>
      <w:r w:rsidRPr="0050314A">
        <w:rPr>
          <w:rFonts w:ascii="TH Niramit AS" w:hAnsi="TH Niramit AS" w:cs="TH Niramit AS"/>
          <w:sz w:val="32"/>
          <w:szCs w:val="32"/>
          <w:cs/>
        </w:rPr>
        <w:t>ศิลปะ วัฒนธรรม ภูมิปัญหาท้องถิ่นได้รับการสืบทอด ส่งเสริม และอนุรักษ์ไว้ให้คงอยู่ต่อไป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ตัวชี้วัด/ค่าเป้าหมาย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   1.  ร้อยละที่การเพิ่มขึ้นของกิจกรรมในชุมชน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  <w:cs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กลยุทธ์และแนวทาง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6.1  แนวทางการพัฒนาด้านการส่งเสริมการสืบทอดภูมิปัญญาท้องถิ่น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ab/>
        <w:t>6.2  แนวทางการพัฒนาด้านการอนุรักษ์ขนบธรรมเนียม จารีตประเพณีท้องถิ่น</w:t>
      </w: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</w:rPr>
      </w:pPr>
    </w:p>
    <w:p w:rsidR="005E1733" w:rsidRPr="0050314A" w:rsidRDefault="005E1733" w:rsidP="005E1733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H Niramit AS" w:eastAsiaTheme="minorHAnsi" w:hAnsi="TH Niramit AS" w:cs="TH Niramit AS"/>
          <w:sz w:val="32"/>
          <w:szCs w:val="32"/>
          <w:cs/>
        </w:rPr>
      </w:pPr>
    </w:p>
    <w:p w:rsidR="005E1733" w:rsidRPr="0050314A" w:rsidRDefault="005E1733" w:rsidP="005E1733">
      <w:pPr>
        <w:pStyle w:val="a6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50314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3.  พันธกิจ(</w:t>
      </w:r>
      <w:r w:rsidRPr="0050314A">
        <w:rPr>
          <w:rFonts w:ascii="TH Niramit AS" w:hAnsi="TH Niramit AS" w:cs="TH Niramit AS"/>
          <w:b/>
          <w:bCs/>
          <w:sz w:val="32"/>
          <w:szCs w:val="32"/>
        </w:rPr>
        <w:t>ZMISION)</w:t>
      </w:r>
    </w:p>
    <w:p w:rsidR="005E1733" w:rsidRPr="0050314A" w:rsidRDefault="005E1733" w:rsidP="005E1733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>พัฒนาโครงสร้างพื้นฐานและระบบสาธารณูปโภคภายในตำบลให้มีคุณภาพ  สะดวกและ</w:t>
      </w:r>
    </w:p>
    <w:p w:rsidR="005E1733" w:rsidRPr="0050314A" w:rsidRDefault="005E1733" w:rsidP="005E1733">
      <w:pPr>
        <w:pStyle w:val="a3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ปลอดภัย และเชื่อมโยงเครือข่ายการคมนาคมระหว่างตำบล อำเภอให้มีความสะดวกในการ   </w:t>
      </w:r>
    </w:p>
    <w:p w:rsidR="005E1733" w:rsidRPr="0050314A" w:rsidRDefault="005E1733" w:rsidP="005E1733">
      <w:pPr>
        <w:pStyle w:val="a3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 ขนส่งสินค้าเกษตรและการคมนาคม</w:t>
      </w:r>
    </w:p>
    <w:p w:rsidR="005E1733" w:rsidRPr="0050314A" w:rsidRDefault="005E1733" w:rsidP="005E1733">
      <w:pPr>
        <w:pStyle w:val="a4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>พัฒนาฐานการผลิตและบริการให้เข้มแข็งและมีคุณภาพบนฐานความรู้ ความคิดสร้างสรรค์ และภูมิปัญญา สร้างความมั่นคงด้านอาหารและพลังงาน ปรับโครงสร้างการผลิตและการบริโภคให้เป็นมิตร กับสิ่งแวดล้อม พร้อมสร้างความเชื่อมโยงกับประเทศในภูมิภาคเพื่อความมั่นคงทางเศรษฐกิจและสังคม</w:t>
      </w:r>
    </w:p>
    <w:p w:rsidR="005E1733" w:rsidRPr="0050314A" w:rsidRDefault="005E1733" w:rsidP="005E1733">
      <w:pPr>
        <w:pStyle w:val="a4"/>
        <w:ind w:left="45"/>
        <w:jc w:val="thaiDistribute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</w:rPr>
        <w:t xml:space="preserve">3.  </w:t>
      </w:r>
      <w:r w:rsidRPr="0050314A">
        <w:rPr>
          <w:rFonts w:ascii="TH Niramit AS" w:hAnsi="TH Niramit AS" w:cs="TH Niramit AS"/>
          <w:sz w:val="32"/>
          <w:szCs w:val="32"/>
          <w:cs/>
        </w:rPr>
        <w:t xml:space="preserve">ประชาชนได้รับความปลอดภัยในชีวิตและทรัพย์สิน รวมถึงการป้องกันและบรรเทาสาธารณภัย  </w:t>
      </w:r>
    </w:p>
    <w:p w:rsidR="005E1733" w:rsidRPr="0050314A" w:rsidRDefault="005E1733" w:rsidP="005E1733">
      <w:pPr>
        <w:pStyle w:val="a4"/>
        <w:ind w:left="4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ที่สะดวก รวดเร็ว ทันต่อเหตุการณ์ </w:t>
      </w:r>
    </w:p>
    <w:p w:rsidR="005E1733" w:rsidRPr="0050314A" w:rsidRDefault="005E1733" w:rsidP="005E1733">
      <w:pPr>
        <w:rPr>
          <w:rFonts w:ascii="TH Niramit AS" w:eastAsia="Angsana New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4.  </w:t>
      </w:r>
      <w:r w:rsidRPr="0050314A">
        <w:rPr>
          <w:rFonts w:ascii="TH Niramit AS" w:eastAsia="Angsana New" w:hAnsi="TH Niramit AS" w:cs="TH Niramit AS"/>
          <w:sz w:val="32"/>
          <w:szCs w:val="32"/>
          <w:cs/>
        </w:rPr>
        <w:t xml:space="preserve">สร้างสังคมเป็นธรรมและเป็นสังคมที่มีคุณภาพ ทุกคนมีความมั่นคงในชีวิตได้รับ ความ </w:t>
      </w:r>
    </w:p>
    <w:p w:rsidR="005E1733" w:rsidRPr="0050314A" w:rsidRDefault="005E1733" w:rsidP="005E1733">
      <w:pPr>
        <w:rPr>
          <w:rFonts w:ascii="TH Niramit AS" w:eastAsia="Angsana New" w:hAnsi="TH Niramit AS" w:cs="TH Niramit AS"/>
          <w:sz w:val="32"/>
          <w:szCs w:val="32"/>
        </w:rPr>
      </w:pPr>
      <w:r w:rsidRPr="0050314A">
        <w:rPr>
          <w:rFonts w:ascii="TH Niramit AS" w:eastAsia="Angsana New" w:hAnsi="TH Niramit AS" w:cs="TH Niramit AS"/>
          <w:sz w:val="32"/>
          <w:szCs w:val="32"/>
          <w:cs/>
        </w:rPr>
        <w:t xml:space="preserve">     คุ้มครองทางสังคมที่มีคุณภาพอย่างทั่วถึงและเท่าเทียม มีโอกาสเข้าถึงทรัพยากรและ</w:t>
      </w:r>
    </w:p>
    <w:p w:rsidR="005E1733" w:rsidRPr="0050314A" w:rsidRDefault="005E1733" w:rsidP="005E1733">
      <w:pPr>
        <w:rPr>
          <w:rFonts w:ascii="TH Niramit AS" w:eastAsia="Angsana New" w:hAnsi="TH Niramit AS" w:cs="TH Niramit AS"/>
          <w:sz w:val="32"/>
          <w:szCs w:val="32"/>
        </w:rPr>
      </w:pPr>
      <w:r w:rsidRPr="0050314A">
        <w:rPr>
          <w:rFonts w:ascii="TH Niramit AS" w:eastAsia="Angsana New" w:hAnsi="TH Niramit AS" w:cs="TH Niramit AS"/>
          <w:sz w:val="32"/>
          <w:szCs w:val="32"/>
          <w:cs/>
        </w:rPr>
        <w:t xml:space="preserve">     กระบวนการยุติธรรมอย่างเสมอภาคทุกภาคส่วนได้รับการเสริมพลังให้สามารถมีส่วนร่วมใน</w:t>
      </w:r>
    </w:p>
    <w:p w:rsidR="005E1733" w:rsidRPr="0050314A" w:rsidRDefault="005E1733" w:rsidP="005E1733">
      <w:pPr>
        <w:rPr>
          <w:rFonts w:ascii="TH Niramit AS" w:eastAsia="Angsana New" w:hAnsi="TH Niramit AS" w:cs="TH Niramit AS"/>
          <w:sz w:val="32"/>
          <w:szCs w:val="32"/>
        </w:rPr>
      </w:pPr>
      <w:r w:rsidRPr="0050314A">
        <w:rPr>
          <w:rFonts w:ascii="TH Niramit AS" w:eastAsia="Angsana New" w:hAnsi="TH Niramit AS" w:cs="TH Niramit AS"/>
          <w:sz w:val="32"/>
          <w:szCs w:val="32"/>
          <w:cs/>
        </w:rPr>
        <w:t xml:space="preserve">     กระบวนการพัฒนา ภายใต้ระบบบริหารจัดการภาครัฐที่โปร่งใส เป็นธรรมพัฒนาฐานการผลิต</w:t>
      </w:r>
    </w:p>
    <w:p w:rsidR="005E1733" w:rsidRPr="0050314A" w:rsidRDefault="005E1733" w:rsidP="005E1733">
      <w:pPr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eastAsia="Angsana New" w:hAnsi="TH Niramit AS" w:cs="TH Niramit AS"/>
          <w:sz w:val="32"/>
          <w:szCs w:val="32"/>
          <w:cs/>
        </w:rPr>
        <w:t xml:space="preserve">    และบริการให้เข้มแข็งและมีเสถียรภาพบนฐานความรู้และความสร้างสรรค์ของคนไทย</w:t>
      </w: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16"/>
          <w:szCs w:val="16"/>
        </w:rPr>
      </w:pP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>5. สร้างความมั่นคงของฐานทรัพยากรธรรมชาติและสิ่งแวดล้อม สนับสนุนการมีส่วนร่วม ของ</w:t>
      </w: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ชุมชน รวมทั้งสร้างภูมิคุ้มกันเพื่อรองรับผลกระทบจาการเปลี่ยนแปลงสภาพภูมิอากาศและภัย</w:t>
      </w: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พิบัติ ทางธรรมชาติ</w:t>
      </w: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</w:rPr>
        <w:t xml:space="preserve">6.  </w:t>
      </w:r>
      <w:r w:rsidRPr="0050314A">
        <w:rPr>
          <w:rFonts w:ascii="TH Niramit AS" w:hAnsi="TH Niramit AS" w:cs="TH Niramit AS"/>
          <w:sz w:val="32"/>
          <w:szCs w:val="32"/>
          <w:cs/>
        </w:rPr>
        <w:t>ส่งเสริมการอนุรักษ์ ประเพณีดั่งเดิม ให้ได้รับการสืบทอดและการถ่ายทอดจากรุ่นสู่รุ่น เพื่อให้</w:t>
      </w: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  <w:r w:rsidRPr="0050314A">
        <w:rPr>
          <w:rFonts w:ascii="TH Niramit AS" w:hAnsi="TH Niramit AS" w:cs="TH Niramit AS"/>
          <w:sz w:val="32"/>
          <w:szCs w:val="32"/>
          <w:cs/>
        </w:rPr>
        <w:t xml:space="preserve">     คงอยู่สืบไปในกระแสโลกาภิวัฒน์  </w:t>
      </w: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</w:p>
    <w:p w:rsidR="005E1733" w:rsidRPr="0050314A" w:rsidRDefault="005E1733" w:rsidP="005E1733">
      <w:pPr>
        <w:pStyle w:val="a4"/>
        <w:jc w:val="thaiDistribute"/>
        <w:rPr>
          <w:rFonts w:ascii="TH Niramit AS" w:hAnsi="TH Niramit AS" w:cs="TH Niramit AS"/>
          <w:sz w:val="32"/>
          <w:szCs w:val="32"/>
        </w:rPr>
      </w:pPr>
    </w:p>
    <w:p w:rsidR="005E1733" w:rsidRPr="0050314A" w:rsidRDefault="005E1733" w:rsidP="005E1733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0314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4.  จุดยืนทางยุทธศาสตร์</w:t>
      </w:r>
      <w:r w:rsidRPr="0050314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(Positioning) </w:t>
      </w:r>
      <w:r w:rsidRPr="0050314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ขององค์การบริหารส่วนตำบลนายางกลัก</w:t>
      </w:r>
    </w:p>
    <w:p w:rsidR="005E1733" w:rsidRPr="0050314A" w:rsidRDefault="005E1733" w:rsidP="005E1733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E1733" w:rsidRPr="0050314A" w:rsidRDefault="005E1733" w:rsidP="005E1733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การจัดทำแผนพัฒนาท้องถิ่นสี่ปีขององค์การบริหารส่วนตำบลนายางกลัก  พ.ศ.2561-2564  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 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ป็นการดำเนินการภายใต้สถานการณ์และความเสี่ยงซึ่งเกิดขึ้นจากการเปลี่ยนแปลงในจังหวัดและภายในประเทศ  โดยเฉพาะความเคลื่อนไหวทางการเมืองในระดับประเทศที่มีผลกระทบต่อเศรษฐกิจ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พลังงาน 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และการเปลี่ยนแปลงของสภาพภูมิอากาศที่เป็นไปอย่างรวดเร็วและส่งผลกระทบอย่างชัดเจน   ต่อการบริหารงานขององค์การบริหารส่วนตำบล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ทิศทางการบริหารจัดการตำบล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จึงมุ่งเน้นภายใต้หลักปรัชญาของเศรษฐกิจพอเพียง  เพื่อรองรับการเปลี่ยนแปลงดังกล่าว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จึงเป็นการใช้จุดแข็งและศักยภาพที่มีอยู่  ให้เป็นประโยชน์ต่อการพัฒนาตำบล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พื่อสร้างความเข้มแข็งอย่างยั่งยืนโดยให้ความสำคัญกับการพัฒนาโครงสร้างพื้นฐานและระบบสาธารณูปโภค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การพัฒนาด้านการศึกษา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เศรษฐกิจภายในตำบล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เพื่อเป็นฐานรากในการพัฒนาเสริมสร้างความเข้มแข็งของกลุ่มอาชีพ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ภาคการเกษตร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 ขณะเดียวกันจำเป็นต้องปรับตัว  ในการเชื่อมโยงกับระบบเศรษฐกิจในระดับจังหวัด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ภูมิภาคและระดับประเทศ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การเตรียมความพร้อมก้าวสู่ประชาคมเศรษฐกิจอาเซียน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การเตรียมความพร้อมด้านโครงสร้างพื้นฐานระบบคมนาคมขนส่งที่ต้องก้าวไปพร้อมกับการยกระดับคุณภาพคน 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การเสริมสร้างองค์ความรู้ 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การพัฒนาเทคโนโลยี  นวัตกรรมและความคิดสร้างสรรค์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ให้เป็นพลังขับเคลื่อนการพัฒนาเศรษฐกิจและสังคมของตำบล  นอกจากนี้ยังจำเป็นต้องมีการบริหารจัดการองค์กร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เพื่อสร้างความเป็นธรรมในสังคมให้ความสำคัญกับการพัฒนาการบริหารราชการ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พื่อให้เกิดประโยชน์สุขแก่ประชาชนและเป็นไปตามหลักการบริหารกิจการบ้านเมืองที่ดีรวมทั้งการส่งเสริมการมีส่วนร่วมของประชาชนในการตรวจสอบการบริหารงานขององค์กรส่งเสริมให้ประชาชนเข้าถึงทรัพยากรอย่างมีส่วนร่วม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ควบคู่กับการปลูกจิตสำนึกค่านิยมประชาธิปไตย  และธรรมาภิ-บาลแก่ประชาชนทุกกลุ่ม  โดยยังคงยึดหลักการ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“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เป็นองค์การบริหารส่วนตำบล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ที่ส่งเสริมและพัฒนาอาชีพอย่างยั่งยืน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 ภายใต้หลักปรัชญาเศรษฐกิจพอเพียง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โดยการประยุกต์ใช้แนวคิดดังกล่าว  และสร้างความมั่นใจว่าการพัฒนาจะเป็นไป ในแนวทางที่ยั่งยืนและสร้างความสุขให้คนตำบลนายางกลัก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ทุกภาคส่วนต้องพิจารณาการเปลี่ยนแปลงทั้งภายในและภายนอกตำบลอย่างรอบคอบ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 xml:space="preserve">และวางจุดยืนในการพัฒนาระยะยาวและควรคำนึงถึงยุทธศาสตร์การพัฒนาในกลุ่มภาคตะวันออกเฉียงเหนือ ตอนล่าง 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ที่ควรมุ่งเน้นแก้ไขปัญหาการขาดแคลนน้ำจากภาวะฝนแล้งให้เพียงพอต่อการอุปโภค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บริโภคกรอบแนวคิดการพัฒนาตำบลนายางกลัก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จึงเป็นการดำเนินการเพื่อให้บรรลุภารกิจและวิสัยทัศน์ของตำบลโดยใช้ปรัชญาเศรษฐกิจพอเพียงเป็นปรัชญานำทางและคำนึงถึงบริบทการเปลี่ยนแปลงที่จะเป็นทั้งโอกาสและข้อจำกัดเป็นแนวทางในการพัฒนาในอนาคต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ส่งเสริมและพัฒนาอาชีพอย่างยั่งยืน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(Enhancing the efficiency and Development of</w:t>
      </w:r>
    </w:p>
    <w:p w:rsidR="005E1733" w:rsidRPr="0050314A" w:rsidRDefault="005E1733" w:rsidP="005E1733">
      <w:pPr>
        <w:autoSpaceDE w:val="0"/>
        <w:autoSpaceDN w:val="0"/>
        <w:adjustRightInd w:val="0"/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</w:rPr>
        <w:t>occupational sustainable)</w:t>
      </w:r>
    </w:p>
    <w:p w:rsidR="005E1733" w:rsidRPr="0050314A" w:rsidRDefault="005E1733" w:rsidP="005E1733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lastRenderedPageBreak/>
        <w:t>การพัฒนาและปรับปรุงโครงสร้างพื้นฐาน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ไม่ว่าจะเป็นเส้นทางคมนาคม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ประปา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ไฟฟ้า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และสาธารณูปการสิ่งแวดล้อม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แหล่งน้ำเพื่อการเกษตร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และผังเมือง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คือการเตรียมความพร้อม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อำนวยความสะดวกในการขนส่งสินค้าเกษตร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การส่งเสริมอาชีพ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กลุ่มอาชีพ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ทั้งอาชีพหลัก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โดยเฉพาะส่วนใหญ่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ร้อยละ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80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ของประชากรทั้งหมดในตำบล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เป็นเกษตรกร  ปลูกพืชหมุนเวียนระยะสั้น  เช่น มันสำปะหลัง  ข้าวโพด อ้อย ซึ่งราคาสินค้าเกษตรมีความไม่แน่นอน  และมักจะตกต่ำในฤดูเก็บเกี่ยวรวมถึงปัญหาฝนทิ้งช่วงและการทำการเกษตรที่มีสารเคมีในปริมาณที่เป็นอันตราย ส่งผลสุขภาพของประชาชนการส่งเสริมการพัฒนาคน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ตั้งแต่เกิดจนตาย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ในทุกเพศทุกวัย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การส่งเสริมการดูแลสุขภาพทั้งสุขภาพการและสุขภาพใจ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และปัญญา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ประชาชนและผู้ด้อยโอกาสทางสังคมได้รับสวัสดิการจากองค์การบริหารส่วนตำบลและภาครัฐอย่างทันท่วงทีและทั่วถึงเป็นธรรมส่งเสริมประเพณีวัฒนธรรมของไทยและท้องถิ่นปลูกฝังจิตสำนึกความเป็นไทยให้กับรุ่นใหม่</w:t>
      </w:r>
    </w:p>
    <w:p w:rsidR="005E1733" w:rsidRPr="0050314A" w:rsidRDefault="005E1733" w:rsidP="005E1733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การเตรียมความพร้อมการเข้าสู่ประชาคมอาเซียน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ทั้งในด้านการพัฒนาโครงสร้างพื้นฐานและคมนาคม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ที่สะดวกต่อการเดินทางและโครงสร้างพื้นฐานที่จำเป็นต่อการขยายฐานการผลิต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อาทิ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ไฟฟ้า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และประปา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การพัฒนาเศรษฐกิจในระดับชุมชน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ทบทวนบทบาทในการดูแลและช่วยเหลือกลุ่มผู้ผลิตในพื้นที่ยกระดับกระบวนการผลิต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ให้เป็นมาตรฐานเท่าเทียมสากล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การจัดการทรัพยากรธรรมชาติและสิ่งแวดล้อม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โดยเน้นการบริหารจัดการทรัพยากรธรรมชาติโดยการมีส่วนร่วมของประชาชนรวมทั้งต้องมีการควบคุมมาตรฐานการดูแลรักษาฟื้นฟูทรัพยากรธรรมชาติและสิ่งแวดล้อม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การพัฒนาคุณภาพชีวิต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เตรียมรับมือผลกระทบจากปัญหาสังคมและปัญหาด้านสาธารณสุขที่อาจจะเกิดจากการเคลื่อนย้าย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แรงงานและนักท่องเที่ยวโดยเสรี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อาทิ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โรคระบาด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ความขัดแย้งทางสังคมและเชื้อชาติการเฝ้าระวังปัญหาอาชญากรรม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ยาเสพติด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การค้ามนุษย์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จะต้องจัดสวัสดิการสังคมสำหรับเด็กกลุ่มเสี่ยง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และกลุ่มผู้ด้อยโอกาสอย่างมีคุณภาพและทั่วถึง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การจัดการด้านการศึกษาเน้นการพัฒนามาตรฐานด้านการศึกษา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ส่งเสริมการเรียนรู้ภาษาอังกฤษและภาษาเพื่อนบ้านในภูมิภาคอาเซียนพัฒนาและสนับสนุนครูผู้สอนและนำเทคโนโลยีมาใช้ประกอบการเรียนการสอน น้อมนำหลักปรัชญาเศรษฐกิจพอเพียง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(Sufficiency Economy Philosophy )</w:t>
      </w:r>
    </w:p>
    <w:p w:rsidR="005E1733" w:rsidRPr="0050314A" w:rsidRDefault="005E1733" w:rsidP="005E1733">
      <w:pPr>
        <w:autoSpaceDE w:val="0"/>
        <w:autoSpaceDN w:val="0"/>
        <w:adjustRightInd w:val="0"/>
        <w:ind w:firstLine="720"/>
        <w:jc w:val="both"/>
        <w:rPr>
          <w:rFonts w:ascii="TH Niramit AS" w:eastAsiaTheme="minorHAnsi" w:hAnsi="TH Niramit AS" w:cs="TH Niramit AS"/>
          <w:sz w:val="32"/>
          <w:szCs w:val="32"/>
        </w:rPr>
      </w:pP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ประเทศไทยน้อมนำปรัชญาเศรษฐกิจพอเพียงไปประยุกต์ใช้ในภาคีการพัฒนากระจายไปทุกภาคส่วนการใช้หลักปรัชญานำทางในการขับเคลื่อนนโยบายของผู้บริหารและกระแสการบริหารงานตามหลัก ธรรมาภิบาลเน้นการนำเกษตรทฤษฎีใหม่ตามแนวพระราชดำริไปประยุกต์ใช้เพื่อเพิ่มรายได้และลดรายจ่ายของครัวเรือนขณะที่เน้นการมีส่วนร่วมของชุมชนการพึ่งตนเองพัฒนานวัตกรรมและคุณภาพชีวิตผ่านกระบวนการจัดทำแผนชุมช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สร้างแผนชุมชนที่มีคุณภาพเป็นชุมชนเข้มแข็ง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ส่งเสริมให้ประชาชนรู้จักและเข้าใจปรัชญาของเศรษฐกิจพอเพียง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สร้างกระแสการประชาสัมพันธ์ในสื่อรูปแบบต่างๆ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เพื่อสร้างความเข้าใจหลักความพอประมาณ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การมีภูมิคุ้มกัน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และเงื่อนไข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มีความรู้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การมีคุณธรรม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และความมีเหตุผลในการดำเนินชีวิตจากเหตุผลดังกล่าวข้างต้น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และศักยภาพขององค์การบริหารส่วนตำบลนายางกลัก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ตลอดจน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ความต้องการของผู้มีส่วนได้ส่วนเสีย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(Stakeholder)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ที่เกี่ยวข้อง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lastRenderedPageBreak/>
        <w:t>ในด้านการท่องเที่ยว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การเข้าสู่ประชาคมอาเซียน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ภาคประชาชน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ส่วนราชการ</w:t>
      </w:r>
      <w:r w:rsidRPr="0050314A">
        <w:rPr>
          <w:rFonts w:ascii="TH Niramit AS" w:eastAsiaTheme="minorHAnsi" w:hAnsi="TH Niramit AS" w:cs="TH Niramit AS"/>
          <w:sz w:val="32"/>
          <w:szCs w:val="32"/>
        </w:rPr>
        <w:t>/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องค์กรภาครัฐ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หน่วยงานเอกชน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กลุ่มองค์กรต่างๆ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จึงกำหนด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จุดยืนทางยุทธศาสตร์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(Positioning)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ขององค์การบริหารส่วนตำบลนายางกลัก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0314A">
        <w:rPr>
          <w:rFonts w:ascii="TH Niramit AS" w:eastAsiaTheme="minorHAnsi" w:hAnsi="TH Niramit AS" w:cs="TH Niramit AS"/>
          <w:sz w:val="32"/>
          <w:szCs w:val="32"/>
          <w:cs/>
        </w:rPr>
        <w:t>คือ</w:t>
      </w:r>
      <w:r w:rsidRPr="0050314A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E1733" w:rsidRPr="0050314A" w:rsidRDefault="005E1733" w:rsidP="005E1733">
      <w:pPr>
        <w:autoSpaceDE w:val="0"/>
        <w:autoSpaceDN w:val="0"/>
        <w:adjustRightInd w:val="0"/>
        <w:ind w:firstLine="720"/>
        <w:jc w:val="both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0314A">
        <w:rPr>
          <w:rFonts w:ascii="TH Niramit AS" w:eastAsiaTheme="minorHAnsi" w:hAnsi="TH Niramit AS" w:cs="TH Niramit AS"/>
          <w:b/>
          <w:bCs/>
          <w:sz w:val="32"/>
          <w:szCs w:val="32"/>
        </w:rPr>
        <w:t>“</w:t>
      </w:r>
      <w:r w:rsidRPr="0050314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เป็นองค์การบริหารส่วนตำบลที่ส่งเสริมและพัฒนาอาชีพอย่างยั่งยืนและสร้างพื้นฐานครอบครัวที่มีความสุข</w:t>
      </w:r>
      <w:r w:rsidRPr="0050314A">
        <w:rPr>
          <w:rFonts w:ascii="TH Niramit AS" w:eastAsiaTheme="minorHAnsi" w:hAnsi="TH Niramit AS" w:cs="TH Niramit AS"/>
          <w:b/>
          <w:bCs/>
          <w:sz w:val="32"/>
          <w:szCs w:val="32"/>
        </w:rPr>
        <w:t>”</w:t>
      </w:r>
    </w:p>
    <w:p w:rsidR="001846C9" w:rsidRDefault="001846C9"/>
    <w:sectPr w:rsidR="001846C9" w:rsidSect="005E1733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5D" w:rsidRDefault="00A6585D" w:rsidP="005E1733">
      <w:r>
        <w:separator/>
      </w:r>
    </w:p>
  </w:endnote>
  <w:endnote w:type="continuationSeparator" w:id="1">
    <w:p w:rsidR="00A6585D" w:rsidRDefault="00A6585D" w:rsidP="005E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5D" w:rsidRDefault="00A6585D" w:rsidP="005E1733">
      <w:r>
        <w:separator/>
      </w:r>
    </w:p>
  </w:footnote>
  <w:footnote w:type="continuationSeparator" w:id="1">
    <w:p w:rsidR="00A6585D" w:rsidRDefault="00A6585D" w:rsidP="005E1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33" w:rsidRDefault="005E17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33" w:rsidRDefault="005E17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33" w:rsidRDefault="005E17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198"/>
    <w:multiLevelType w:val="hybridMultilevel"/>
    <w:tmpl w:val="763EAAD0"/>
    <w:lvl w:ilvl="0" w:tplc="8BDA9C5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E1733"/>
    <w:rsid w:val="000409DA"/>
    <w:rsid w:val="001846C9"/>
    <w:rsid w:val="00367BC7"/>
    <w:rsid w:val="0038571F"/>
    <w:rsid w:val="005101B9"/>
    <w:rsid w:val="005E1733"/>
    <w:rsid w:val="00A33C7D"/>
    <w:rsid w:val="00A6585D"/>
    <w:rsid w:val="00B22B59"/>
    <w:rsid w:val="00C6759A"/>
    <w:rsid w:val="00CC3FB9"/>
    <w:rsid w:val="00F0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7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ody Text"/>
    <w:basedOn w:val="a"/>
    <w:link w:val="a5"/>
    <w:unhideWhenUsed/>
    <w:rsid w:val="005E1733"/>
    <w:pPr>
      <w:spacing w:after="120"/>
    </w:pPr>
    <w:rPr>
      <w:rFonts w:ascii="Cordia New" w:eastAsia="Cordia New" w:hAnsi="Cordia New"/>
      <w:sz w:val="28"/>
      <w:szCs w:val="35"/>
    </w:rPr>
  </w:style>
  <w:style w:type="character" w:customStyle="1" w:styleId="a5">
    <w:name w:val="เนื้อความ อักขระ"/>
    <w:basedOn w:val="a0"/>
    <w:link w:val="a4"/>
    <w:rsid w:val="005E1733"/>
    <w:rPr>
      <w:rFonts w:ascii="Cordia New" w:eastAsia="Cordia New" w:hAnsi="Cordia New" w:cs="Angsana New"/>
      <w:sz w:val="28"/>
      <w:szCs w:val="35"/>
    </w:rPr>
  </w:style>
  <w:style w:type="paragraph" w:styleId="a6">
    <w:name w:val="List Paragraph"/>
    <w:basedOn w:val="a"/>
    <w:uiPriority w:val="34"/>
    <w:qFormat/>
    <w:rsid w:val="005E1733"/>
    <w:pPr>
      <w:ind w:left="720"/>
      <w:contextualSpacing/>
    </w:pPr>
    <w:rPr>
      <w:szCs w:val="30"/>
    </w:rPr>
  </w:style>
  <w:style w:type="paragraph" w:styleId="a7">
    <w:name w:val="header"/>
    <w:basedOn w:val="a"/>
    <w:link w:val="a8"/>
    <w:uiPriority w:val="99"/>
    <w:semiHidden/>
    <w:unhideWhenUsed/>
    <w:rsid w:val="005E173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E173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5E173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E173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Windows User</cp:lastModifiedBy>
  <cp:revision>2</cp:revision>
  <dcterms:created xsi:type="dcterms:W3CDTF">2018-11-07T08:32:00Z</dcterms:created>
  <dcterms:modified xsi:type="dcterms:W3CDTF">2018-11-07T08:32:00Z</dcterms:modified>
</cp:coreProperties>
</file>